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CN-0176 · Evidence</w:t>
      </w:r>
    </w:p>
    <w:p>
      <w:pPr>
        <w:pStyle w:val="Title"/>
      </w:pPr>
      <w:r>
        <w:t xml:space="preserve">Public Document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documents are public, how they are proved by certified copies, and the presumptions attached to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74–78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https://firstprecedent.org/concepts/public-document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